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deploying scalable software solutions. Proficient in utilizing technology stacks including Java, Spring, Node.js, React, and GraphQL to create robust applications. Strong advocate for best practices in coding and software architecture, with hands-on expertise in testing, integration, and system performance optimization. Committed to driving team success through technical leadership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efforts in full SDLC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 high-performance trading platform; enhanced system throughput by optimizing query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agility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user-centric applications, improving user engagement by adding new features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behavior-driven development (BDD)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across all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faster deployment cycles with reduced errors leading to a smoother integration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initiatives from traditional monolithic applications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established communication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optimizing costs through efficient resource management and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of real-time data applications,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software design principles,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architectural discussions, ensuring compliance to quality standards and promoting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worked on performance tuning and systems optimization, utilizing monitoring tools to identify bottlenecks and deploying solutions that improved overall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delivering multiple projects on time without compromising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high traffic with a focus on security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efficient data storage solutions, enhancing data retrieval speeds and accommodating complex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and reducing regression issues on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configuring necessary services to improve performance under varying traffic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in an Agile environment to develop new features rapidly, participating in daily stand-ups and sprint planning to ensure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and user guides as part of knowledge transfer, assisting users in efficiently navigating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streamline development processes, reducing the overall development timeline by implementing effective sprint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responsive design practices for enhanced mobile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manual build time from hours to minutes on average.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front-end project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UI improvements that increased the site's usability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helping to instill best practices in code quality and clarity among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a clear audit trail of changes and facilitating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provided support and troubleshooting for legacy software applications, successfully mitigating user issues with quick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Go, Python, Solidity,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React, Redux, Vue.js, Angular,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Travis CI,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