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Engineer with over 11 years of experience in software design and development across dynamic environments. Proficient in an extensive array of programming languages including Java, Python, and JavaScript. Experienced in frameworks such as Spring Boot, React, and Node.js. Aiming to leverage deep technical knowledge and a solid understanding of modern software engineering practices within a collaborative team setting. Skilled in enhancing performance through rigorous testing methodologies and passionate about developing scalable, high-quality solutions that meet complex client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frontend and backend systems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improved project delivery timelines and enhanced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applications met quality standards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design and develop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Lambda and EC2, to implement cloud solutions for hosting applications and managing resources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processes and code quality. Managed version control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over development lifecycles.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providing constructive feedback on best practices and design patterns use to strengthen team skills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developing secure applications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performing vulnerability assessments.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improving application performance through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effectively monitored application health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microservices architecture and cloud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enhancing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participating in sprints and daily stand-ups to ensure transparency and team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scenarios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significantly lower defect rate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a MVC framework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responsive user interfaces, significantly increasing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data migration projects from legacy systems to modern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for systems and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maintenance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MVC design patterns and best practices for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team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exchange, contributing to streamlined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testing strategies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codebase efficiently across multiple branches and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an environment of continuous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diverse team-oriented environment, contributing design ideas and revisions to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Express.js, ASP.NET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Mockito,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