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Software Engineer with over 11 years of experience in designing, developing, and maintaining complex software systems using cutting-edge technologies. Proficient in a diverse array of programming languages and frameworks, with expertise in Agile methodologies and full software development lifecycle. Adept at improving system performance, leading collaborative projects, and implementing effective testing strategies. Seeking to leverage strong technical and leadership skills in a dynamic engineering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the scalability and performance of our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with cross-functional teams to deliver high-quality software updates in iterative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secure cloud storage and data processing applications,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streamlining deployment and minimizing environment inconsistency.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workflows, increasing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engineers,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improving communication between various microservices and third-party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smooth collaboration and robust code quality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designs and architectural decisions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and code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effective data management, enhancing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scalable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refactor legacy systems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continuous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 configurations for automated testing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front-end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migrating applications to cloud services, ensuring seamless transitions and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software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 queries and transactions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latency and improving data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from requirements gathering to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into applications, resulting in enhanced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coding practices and debugging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and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effective team communication and project tracking. Managed project timelines, ensuring on-time delivery to clients, completing projects 15%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Postman,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