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experience in designing, developing, and deploying innovative software solutions. Proficient in leveraging cutting-edge technologies to enhance user experience and streamline processes. Expertise in full-stack development, software testing, and maintaining high-performance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microservices architecture and enhancing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systems to enhance scalability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storage solutions, ensuring data integrity and optimized access times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quality and decreased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enforce coding standards and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develop seamless application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monitoring, logging, and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system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methodologies, coordinating with cross-functional teams to deliver projects on time and drive continuous improvement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technology stack evolution by researching and recommending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querying.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workshops on emerging frameworks and technologies, increasing team efficiency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performance to support various client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states and caching, significantly boosting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web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Web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mobile compatibility and exceptional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server architectures,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software testing and automated workflows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standards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to define technical requirements and improve project schedules, leading to a 15% reduction in delivery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collaborative development practices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analyze real-time data streams.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scalable applications and RESTful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 to improve application reliability and availability through better architectural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Showcased proficiency in performance optimization by refactoring codebases and improving response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and documenting API specifications for internal and external use, aiding third-party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processes within development teams, resulting in a more adaptive and responsive workflow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C++, Go,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Angular, Express.js, Vue.js,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Ansible,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JUnit, Maven, Jenkins, GitLab CI,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