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implementing, and optimizing complex software solutions. Adept in utilizing modern software development methodologies and best practices to deliver high-quality products. Committed to leveraging advanced programming skills in projects that require a critical approach to problem-solving and innovative frameworks. Proven experience in collaborating with cross-functional teams to enhance project development and maintenance, fulfilling both client and user requirements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times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increased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rates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daily stand-ups and bi-weekly sprint planning sessions,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seamless collaboration across diverse teams and minimizing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elevating overall product quality and performance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users and internal stakeholders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process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20% increase in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programs, fostering skill enhancement and project ownership among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test cases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testing efficiency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adherence to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enhance performance and reduce load time on critical path applications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new features, ensuring alignment with overall technical strategy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performance monitoring and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proactive identification and resolution of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performance tuning for large-scale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a team of developers to enhance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dynamic and responsive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achieving a reduction in latency for user requests by optimizing codebase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and design sessions for a custom software solution, resulting in a 30% faster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applications by applying modular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development practices across teams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ensuring consistent coding styles and version control effectiveness.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implementation of a company-wide testing framework that integrates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integration practices, resulting in a 50% increase in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