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Senior Engineer with over 11 years in software development, specializing in full-stack web application development using React, Node.js, and Java. Proven expertise in building scalable applications, implementing microservices architecture, and enhancing CI/CD pipelines. Adept at collaborating with cross-functional teams to deliver high-quality software solutions and driving project delivery with a focus on performance optimization and testing methodologies.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development of high-traffic web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UI performance and user engagement.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microservices architecture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improve scalability and maintainability of backend services.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multiple APIs and third-party 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GraphQL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seamless data flow across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Established CI/CD pipelines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consistent build and deployment processes, improving delivery speed.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performance analysis and optimization using tools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New Relic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Apache JMeter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application responsiveness.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the QA team to create comprehensive testing strategies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robust application quality.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code reviews and architecture discussions to develop best practices and maintain code quality standards.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Amazon Web Services (AWS)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deploying applications, incorporating services like EC2, S3, and RDS for cloud solutions.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best coding practices, promoting a culture of knowledge sharing and continuous improvement.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database queries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improved application performance and reduced latency.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application security features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OAuth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JWT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data protection and user privacy.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enterprise-level applications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Framework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creating reusable modules and components for code efficiency.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Architected RESTful services and integrated them with front-end components built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smooth user experiences.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the implementation of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CI/CD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processes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GitLab CI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automated deployment to cloud environments, reducing manual intervention.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ceremonies and collaborated with cross-functional teams to gather requirements and implement solutions effectively.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caching and improving overall application performance across multiple services.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unit and integration testing strategies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significantly reducing the number of defects in production.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security audits and implemented best practices to protect applications against common vulnerabilities identified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OWASP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with data management tools and optimized SQL queries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boost application efficiency.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interactive web pages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responsive design principles were applied effectively.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set up server-side logic, handling asynchronous operations and data processing.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team members to troubleshoot and resolve application issues, conducting root-cause analysis to prevent recurrence.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Documented application architecture and development processes, contributing to internal knowledge base for future reference and onboarding.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automated testing frameworks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Cypress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end-to-end testing, enhancing regression test coverage.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Led efforts to migrate legacy applications to modern architectures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microservices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containerization, improving overall maintainability.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JavaScript, TypeScript, Python, SQL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Spring Framework, React, Node.js, Express.js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and Data Management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PostgreSQL, MongoDB, MySQL, Redis, Cassandra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and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Jenkins, Git, AWS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and Development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Selenium, Cypress, Jest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