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Python/Django Engineer with over 11 years of experience in designing, developing, and deploying scalable web applications. Proficient in leveraging modern software development best practices, frameworks, and libraries to deliver high-quality solutions. Skilled in both frontend and backend technologies, with a strong emphasis on code quality and testing methodologies. Proven track record of leading engineering teams to enhance product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high-traffic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queries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participating in sprint planning and daily stand-ups to improve workflow and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quality through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external libraries,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deploying applications, promoting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infrastructure, optimizing resource allocation,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Python programming and best practices in web development, cultivating a strong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knowledge sharing to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improve application speed and performance,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strategies including unit testing, integration testing, and performance testing,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microservices architecture principles, resulting in reduced deployment times and increased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and refine project requirements, delivering solutions that meet business needs.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responsive and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a streamlined workflow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real-time data processing within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unit testing driven development to maintain high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migrate legacy systems to modern web technologies, significantly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DevOps teams for application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scaling and management,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all projects, enhancing knowledge sharing across teams, influencing long-term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jQuery, Bootstrap,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