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Developer with over 11 years of experience in software development, specializing in back-end technologies. Adept in designing and developing robust applications within AWS, utilizing Python and React frameworks. Extensive experience in working within agile environments and delivering scalable cloud solutions. Strong expertise in performance testing and continuous integration/continuous deployment (CI/CD)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interface and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optimizing query performance for applications in live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 development and deployment processes, streamlining CI/CD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weekly code reviews and facilitated agile sprints, contributing to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enhancing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deployment processes for infrastructure as code, reducing setup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deliver robust solutions under strict deadlines, promoting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processing pipelines for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data-driven decision 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rapid integration of feature updates while maintaining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backend application development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wrote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manage and retrieve application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deploying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enhancing application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testing activities with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optimizing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integrated third-party APIs into applications, improving overall functionality and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methodology practices, improving project turnaround times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&amp;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among team members, fostering professional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delivery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AWS, streamlining cloud implementation processes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continuous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deployment pipelines, expediting delivery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ensure high performance and consistency across the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enforced coding standards, fostering clean code practices 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efficiency by implementing profiling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benchmarking, and achieving better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efficient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time to market for applications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Flask, Django, Node.js,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AWS EC2, AWS S3, AWS CloudFormation, AWS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pytest,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