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applications. Adept at leveraging a range of technologies including Java, Spring Boot, Microservices, Docker, and Kubernetes to enhance functionality and performance. Strong background in software testing and agile methodologies, with a focus on delivering high-quality and scalable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connectivity.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streamlined deployment processes and ensured environment consistency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enhancing release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overall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agile environment, promoting best practices in coding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smooth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queuing, enhancing the application’s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robustness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project timelines and deliverables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and frontend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to facilitate data exchange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reviews and established best practices to drive coding standards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manual testing efforts and increased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scalable and high-performance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functionality of web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writing complex queries to support application features and improve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adhered to branching strategies,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to new frameworks and technologies, increasing application performance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optimizations and refactoring techniques, leading to improved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increased department efficiency by implementing automated build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jQuery, Mockito, JUnit,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Git, GitHub,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Cucumber, LoadRunner, JUnit 5,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