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Engineer with over 11 years of extensive experience in designing, developing, and deploying robust, scalable applications using various technologies. Proficient in working with diverse tech stacks, frameworks, and libraries, including Java, Spring Boot, AWS, microservices, and Docker. Experienced in software testing practices, including TDD and automated testing strategies, with a strong ability to lead development teams and deliver high-quality software solutions that meet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Leading the architectural design and implementation of enterprise-grade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Developing RESTful APIs and back-end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scalability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improving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Designing and executing automated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test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cross-functional teams to define software requirements and system design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EC2, S3, and RDS for cloud-based solutions, enhancing application availability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Conducting code reviews and mentoring junior developers, fostering a culture of continuous improvement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Integrating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application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cloud-native applications, simplifying deployment and microservices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security best practices within application architectures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Continuously analyzing system performance and making enhancements to achieve resource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large-scale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design patterns for better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optimizing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increasing development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applications to cloud platforms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comprehensive testing strategies including unit testing, integration testing,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Agile methodologies into the software development lifecycle, enhancing team productivity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troubleshooting production issues and performing root cause analysis, significantly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containerization techniques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development and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creation of RESTful services supporting multiple front-end applications made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stakeholders to gather requirements and translate them into technical specifications and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regular code reviews and provided constructive feedback to developers, ensuring coding standards and best practices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release cycles by automating deployment processes, resulting in a 30% reduction in manual deployment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