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hands-on experience in software development, specializing in Java-based applications and frameworks. Proficient in leveraging agile methodologies for effective project management and delivering high-quality software solutions. Expertise in developing RESTful APIs, microservices architecture, and implementing testing frameworks to ensure robust application performance. Strong ability to collaborate across cross-functional teams to deliver innovative solutions leveraging cutting-edge libraries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internal applications, improving data accessibility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code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a significant decrease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enhance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standards for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 integrity and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skill level and project contribution.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incident response and application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code components that reduced duplication and increased the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production issues, reducing downtime with effective problem-resolution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in migrating legacy applications to modern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enhancing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and implemented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design and implement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leading to improved deployment efficiency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of applications by profiling them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necessary code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 coverage across applications, fostering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rigorous application performance metrics and delivered reports to stakeholders on enhancement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development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training on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integration, contributing to team knowledge growth and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and presented project updates to stakeholders, contributing to refined project requirements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50% reduction in deployment times by adopting and configuring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reflective of the project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Flutter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