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Developer with over 11 years of expertise in designing and developing web applications. Proficient in both front-end and back-end technologies including HTML, CSS, JavaScript, Node.js, and various database systems. Adept at integrating user-friendly interfaces with complex server-side logic, ensuring seamless functionality and optimal performance. Strong background in utilizing Agile methodologies and modern frameworks like React and Angular for efficient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user-friendly web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usability by implementing modern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server-side logic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managing API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successfully deliver complex projects on time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AI technologies into existing web applications, significantly improving performance metrics by optimizing database queries and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prompt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extensive documentation for code, APIs, and development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team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existing web applications by implementing robust security measures according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protecting user data and application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app store submission process, optimizing user feedback integration into ongoing development cycles, resulting in a smoother deployment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technical skills and knowledge by researching emerging technologies relevant to web development, ensuring the team utilized current best practices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strategic refactoring of both frontend and backend code,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refine team processes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loading times and user engagement through effective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interchange between client and server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query optimizations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response times and overall app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translate design concepts into functional web applications, utilizing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functionality during all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feature sets while maintaining high standards of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enabling smooth collaboration within the development team and tracking changes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in best practices for code quality and performance optimization, fostering a culture of continuous improvement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back-end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data processing and retrieval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SQL scripts to support database migrations and data management processes, optimizing analytical capabilities within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developers, promoting adherence to best coding practices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modular and reusable components in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application workflows and reducing development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on programming best practices,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test-driven development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Ruby on Rails, C#,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MySQL, PostgreSQL,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DevSecOps, Git, CI/CD,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Documentation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