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experience in designing and developing high-performance, service-oriented architectures for complex, multi-tenant SaaS applications. Expertise in integration-heavy systems and the delivery of comprehensive solutions aligned with evolving business needs. Proficient in .NET Core, C#, Angular, and Azure Services, with a strong emphasis on ensuring robust and secure data flows across various platforms. Proven track record of leading teams to deliver high-quality applications while enhancing overall system resilience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lead the development of multi-tenant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 comprehensive systems integration solutions involving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while maintaining system continuity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 the integration and dataflow architecture, evaluating vendor web services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capabilities; implemented a remediation strategy for stability in evolving platform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support teams to resolve production incidents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proactively develop preventive measures to avoid recurrence.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 and manage architectural integrations to ensure secure processing and management of data flows, enhancing overall solution robustness.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 specific client requirements to produce suitable specifications, leading to successful product delivery on time and within budget.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 team of engineers in the delivery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class-leading Microsoft based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system integration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 architectures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 closely with technical and business stakeholders to ensure solutions are resilient, compliant, and technically fit.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processes by interacting and collaborating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specialists to enable predictable deployments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workshops on the full-stack development process with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collaboration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Write and maintain comprehensive technical documentation addressing architecture, workflows, and integration strategies for ongoing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high-performing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a SaaS environment, promoting reliable software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the design and integration of RESTful services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multiple business applications, enabling seamless interoperability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 storage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effective data handling and accessibility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deployment and configuration of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and reducing downtime through proactive monitoring.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automation frameworks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rigorous testing processes, resulting in improved software quality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directly with clients to gather requirements and translate them into technical specifications, ensuring alignment with business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enhance system security and compliance across applications, leveraging industry-standard practices in SaaS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positive and productive team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development and service-oriented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 to extend application features and improve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database queries and structures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retrieval speed and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front-end technologies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responsive user interfaces for client-facing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quality assurance testing to improve application reliability and catch defects early in the development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server response time by 30% through effective application optimization strategies and resource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Java, JavaScript, TypeScript, SQL,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 Core, Angular, .NET Framework,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 Services, AWS, Microsoft Azure Functions, Azure DevOps, AWS Lambda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SOAP, JSON, XML, Service-Oriented Architecture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MongoDB, PostgreSQL,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NUnit, MSTest, Jasmine, Mocha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