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Engineer with over 11 years of extensive experience in software development, specializing in Java and related technologies. Demonstrated expertise in leading projects, utilizing modern frameworks including Spring and Hibernate, as well as proficiency in cloud-based solutions and unit testing. Excels in delivering robust, high-performance applications, with a keen focus on optimization and user experience. Strong background in Agile methodologies, ensuring timely and efficient delivery of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by optimizing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integration with front-end applications and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 for key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reliability, including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under Agile methodologies, contributing to iterative project development and successful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mentoring junior developers, and promoting best practices in software development and architectural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critical code sections,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for new team members and external integrators.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bringing innovative solutions to improve application design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functionalities and ensuring adherence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data models for both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testing process and regression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software quality and deliver enhancements with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conducted extensive API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serving as a resource for backlog management and sprint planning, optimizing team productivity and focus on key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repositories effectively and collaborating on team projects following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reviews, resulting in improved design patterns and enhanced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new hires on code standards and testing practices within the team, fostering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dynamic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configuration of application servers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web applications, ensuring optimal performance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logic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persistent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leading to improved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integration tests to ensure application reliability, using test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designs, APIs, and workflows to facilitate clear communication and alignment across teams, ensuring project milestones were met. Successfully improved team performance leading to a 20% increase in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Postman,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