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robust applications utilizing Java, Spring Framework, Microservices Architecture, and Docker. Proven record of enhancing application performance and increasing system efficiency through effective use of modern technologies and best practices. Strong background in Agile methodologies, continuous integration, and software testing, consistently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processing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service management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systems to cloud-based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rates by optimizing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following industry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processes for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incorporate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ensuring timely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mentoring to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contributed to sprint planning efforts, ensuring project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profiling,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backup and recovery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data integrity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integrate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application uptime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version control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team collaboration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for automated testing and deployment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user training and documentation efforts for new system implementations, ensuring user adoption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systems architecture discussions to optimize application scalability and reliability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coding practices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create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conduct unit testing, resulting in a high level of code reliability and reduced defect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scrum meetings to discuss progress and any obstacles faced, directly contributing to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storage and retrieval, optimizing database interactions to support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robust APIs under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focusing on performance and security. Generated over 200 successful API requests per minute.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