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specializing in full-stack development, unit testing, and software architecture. Proficient in leveraging extensive knowledge of modern frameworks and tools such as Java, Spring Boot, Hibernate, and RESTful APIs. Expertise in optimizing applications for performance and reliability, along with a strong focus on implementing best practices in software development and testing. Proven proficiency in collaborating within cross-functional teams to deliver high-quality software solutions and improve system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 and reducing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front-end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improving the overall performance of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single-page applications (SPAs)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performance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deployment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refactoring legacy code to utilize modern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thus enhancing application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existing codebase by implementing best practices and agile methodologies, resulting in smoother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decrease in bugs released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with third-party services to enhance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troubleshooting and debugging to enhance system performance and resolve critical issues quickly.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engaging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on-premises applications to cloud-based platforms, ensuring smooth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Java-based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rich user interfaces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storage and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 enhancements based on user feedback, leading to improved customer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that all application components met required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coordinating with team members on code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