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11 years of comprehensive experience in leveraging advanced software development skills to architect robust solutions. Proven expertise in a wide array of technologies, with a focus on Java, Spring Boot, RESTful APIs, and Microservices. Adept at implementing CI/CD pipelines using Jenkins and Docker, enhancing development efficiency. Exemplary experience in creating scalable applications, conducting rigorous testing using JUnit and Mockito, and mentoring emerging engineers to foster a culture of continuous learning. Strong background in Agile methodologies, focusing on delivering quality software to align with business goals.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high-performance enterprise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ensuring seamless integration with existing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RESTful APIs to facilitate inter-service communication in a microservices architecture, enhancing functionality in diverse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practices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dramatically reducing deployment time and minimizing human error.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system architecture decisions, focusing on scalability and performance optimization, leveraging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the execution of Agile methodologies, facilitating daily stand-ups and retrospective meetings to improve workflow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 comprehensive testing strategy employing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software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maintained documentation for software systems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onboarding processes for new engineers.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ensured adherence to best coding practices and standards across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conducting code reviews and providing guidance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programming and modern software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architecture discussions to overhaul legacy systems, leading to improved resource utilization and application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Deployed and managed multiple applications on cloud platforms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security measures and compliance with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feature-rich web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performance and responsive design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in an Agile environment to define product specifications and ensure successful delivery of new features and functionalities.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various testing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testing processes, significantly increasing coverage and reliability of software products.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database design and optimization tasks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streamlined data management and retrieval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best practices for version control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team collaboration and project tracking.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continuous integration and deployment practices,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efficient build pipelines.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workshops for developers to enhance their knowledge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improved team performance over 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code delivery processes through the adoption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containerization, ensuring consistent development environments across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local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various clients, introducing significant improvements in functionality that contributed to client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legacy systems by restructuring code and migrating databases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data access speeds.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clients to gather requirements, ensuring the final output aligned with their business objectives and functional requirements.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thorough testing and debugging on existing software, resulting in a 20% reduction in reported issues after deployment.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version control for development projects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creating branching strategies that enhanced project workflows.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training sessions on best coding practices and introduction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impacting over 50 developers positively through knowledge sharing.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Angular,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and CI/CD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Quality Assurance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