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Java Developer with over 11 years of experience in designing and implementing high-performance software solutions. Proven expertise in utilizing a wide array of technologies including Java, Spring, Hibernate, and REST APIs. Adept in writing clean, efficient, and maintainable code with a strong emphasis on testing and quality assurance. Committed to leveraging cloud technologies and modern DevOps practices to optimize application performance and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ensuring optimal performance and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for seamless integration with client-side applications, enhancing user experience and system interoperability.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dynamic front-end solutions, resulting in improved response times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pipelines, significantly reducing deployment times and increasing code quality through automated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performance tuning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decrease in downtime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code quality through rigorous code reviews and adhering to Agile methodologies with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services (AWS and Azure) to deliver reliable and cost-effective solutions, optimizing resource allocation and scaling based on demand.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cross-functional team meetings to define and refine project specifications and architectural requirements, leading to a 25% increase in project delivery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and mentored junior developers, fostering a collaborative team environment and enhancing skill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proactively addressing performance bottlenecks before affecting end-users.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DevOps processes by adopting Infrastructure as Code principles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smoother and faster environments provisioning.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microservices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modularity and ease of debugging in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interactive GUIs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client-side experience and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faster data retrieval times and lowering server 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rigorous testing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applications meet the highest standards of quality and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migration projects to cloud platforms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infrastructure costs and increasing redundancy and availability.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efficient data storage solutions, applying principles of data normalization and security measures in compliance with industry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create user-friendly interfaces, significantly improving end-user satisfaction and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project progress and architecture decisions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team alignment and knowledge sharing.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enterprise-level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scalability and maintainability while adhering to best coding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 to project management, facilitating sprints and daily stand-ups to optimize team performance and project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external integrations with third-party services, enhancing functionality and user interaction.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caching techniques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reduce load times and improve application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Git for version control, streamlining collaboration and code sharing among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Drove quality assurance initiatives by implementing continuous testing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 Achieved a defect rate decrease of 40% in production.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Angular,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Heroku, OpenShift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