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creating robust, scalable, and efficient web applications using a diverse set of technologies. Proven expertise in full stack development with a focus on Java, Spring Framework, and cloud-based solutions. Adept at optimizing existing functionalities, ensuring high performance, as well as leading projects from inception through to deployment. Strong testing background with JUnit, Mockito,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that improved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page load times by 20%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decreasing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best practices and efficient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layers, enhancing data-fetching speed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processes and systems to improve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web-based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client engagement and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interface and accessibility features for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consistent workflow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scale application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iteratively improve application features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application’s data processing capabilities considerably.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facilitating sprints and stand-up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initiatives on legacy systems, resulting in a 25%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frameworks, improving code coverage and maintaining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reducing bugs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project that transitioned data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with a 100%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PHP,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