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specializing in data integration and ETL processes. Proficient in building scalable data pipelines using Python, Node.js, and various database technologies. A strong advocate of test-driven development, I have a proven track record of delivering robust software solutions while collaborating in agile environments. My hands-on experience with modern frameworks such as React and Django allows me to build user-centric applications effectively, ensuring high-quality software delivery across diverse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transformation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data synchronization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to streamline application deployment processes, reducing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increase in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customer-driven features, leading to a 25%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API testing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existing applications to ensure optimal operation under high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creating detailed documentation and user manuals for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analytics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insights that significantly enhanced operational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cutting down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exchange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reliability of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upon updates and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 internal tool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significantly improving data accessibility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UI/UX teams to create a responsive application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server response times by optimizing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applications,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ensuring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including sprint planning and daily stand-ups, ensuring productive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organized code repositories and facilitating smooth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applications to a microservices architecture, enhancing deployment flexibility. The effort led to a 15% decrease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NoSQL, MongoDB,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CI/CD, Azure, GCP,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