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full-stack development, specializing in cloud-native applications and DevOps practices. Proficient in multiple programming languages, frameworks, and tools, with a strong focus on AWS, Docker, and Kubernetes. Expertise in building scalable applications and automating deployment processes with high attention to performance optimization and best coding practices. Dedicated to implementing Agile methodologies and continuous integration/continuous deployment (CI/CD) practices to enhance product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with live updates and service discovery.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caching solutions to optimize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enhance feature sets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processing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handling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improving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user-friendly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infrastructure provisioning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setup time for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functionality and integration with modern frontend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functional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and engineering teams to define product requirements and roadmap.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observability and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scripts for automating routine DB maintenance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Shell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enterprise-scale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service-oriented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enabling easier maintenance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user interface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principles were applied.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adopt Agile development practices, promoting better communication and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application architecture and design patterns to facilitate team onboarding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and management of applications in cloud environments, resulting in a 30% improvement in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