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11 years of experience in software development and engineering, skilled in designing, developing, and implementing software solutions using modern technologies such as Java, Spring Boot, Docker, and Kubernetes. Proven expertise in building scalable applications, testing, and deploying software in cloud environments. Proficient in agile methodologies and collaborating within cross-functional teams to deliver high-quality software. Strong knowledge of CI/CD tools and web services, with a commitment to continuous improvement and innovation in software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maintainability of applications at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Kellton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decreasing lead time for new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monolithic applications to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service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application reliability and performance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that comply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OpenAPI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specifications, enabling seamless communication between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gather requirements and translate them into technical specifications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 deployment and management, optimizing resource allocation and scalability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profiling and refactoring, leveraging insights from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maintain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OWASP ZAP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compliance with data protection guidelines.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efficient use of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technical discussions, fostering a culture of knowledge sharing and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implemented a real-time data processing pipeline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Perfect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handling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interactive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and documentation, streamlining development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 microservices-based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integration and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the database team to optimize queries and improve efficiency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peer programming sessions, sharing knowledge and improving coding techniques with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transition from Waterfall to Agile methodologies, enhancing teamwork and reducing project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security assessments and implemented appropriate measures to safeguard applications against cyber threats.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exceeded client expectations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enhancing an existing codebase for performance improvements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ORM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deployment scripts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the deployment process across various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Collaboratively worked in teams to troubleshoot and resolve production issues quickly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Incorporated testing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into projects to ensure code quality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web applications'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 design. Created user-friendly layouts and 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performance by 30% through applying best practices in database indexing and caching strategies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Golang, TypeScript, C#, Ruby, PHP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Express.js, Django, Ruby on Rails, Angular, React,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 Jenkins, Git,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Postman, JUnit5, SonarQube, CircleCI, GitLab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