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implementing robust software solutions across multiple platforms. Expert in leveraging modern frameworks such as Node.js and React to create efficient, scalable applications. Proficient in a wide variety of programming languages and technologies including Java, Python, and AWS. Known for leading projects from concept through deployment, fostering innovation, and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backend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supporting thousands of concurrent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improving overall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 for improved system performance and 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state management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AWS resources efficiently, ensuring repeatable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wireframes into functional applications with smooth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data retrieval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code reviews to maintain coding standards and mentor junior developers,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enhance team collaboration and deliver project milestones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visibility and improved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enabling seamless integration with third-party APIs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design and implement microservice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and deployment, maintaining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analyze large datasets efficiently, optimizing performance through indexing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DevOps culture in the team by automating testing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audits and implemented security protocols to protect user data, resulting in enhanced compliance with data protection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internal tools to streamline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workload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optimized performance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implement responsive design principles, improving user engagement and retention on several applications: 30% increase noted.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