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enhancing web applications and services. Proficient in back-end and front-end technologies, with a strong focus on cloud integration, data security, and performance optimization. Demonstrated expertise in modern software development practices, agile methodologies, and testing frameworks. Proven ability to lead technical teams and drive project success through innovative solutions utilizing a wide range of programming languages, tools, and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for automated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integrate with third-party services, enhancing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adopt agile methodologies, improving project delivery timelines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retrieval, improving application search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specifications and deliverables,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user authentication and authorization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enhancing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database performance by optimizing queries and indexing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code quality and adherence to organizational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to improve service scalability,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coverage of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for project management, leading weekly sprints and stand-ups to facilitate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REST APIs for internal and external usage, adhering to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establishing quality standards and enhancing team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with applications to improve functionality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effort in release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front-end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CSS pre-processing, enabling maintainable styles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handling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security protocols and measures in web applications to protect user data and comply with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prototype and refine user interfaces, resulting in user-friendly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image loading and implemented lazy loading techniques to enhance page load speeds, achieving a 30% performance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Spring Boot,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