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diverse experience in software development, specializing in full-stack engineering, cloud solutions, and agile methodologies. Proficient in utilizing modern frameworks and tools such as React, Node.js, and AWS to deliver high-quality software products. Strong expertise in unit and integration testing, driving improvements in code quality and system performance, and collaborating effectively within cross-functional teams to meet project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scalability and robustness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effective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develop user-friendly interfaces, ensuring cross-browser compatibility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release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mobile and web applications, improving data accessibility and sharing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OAuth2.0 and JWT for user authentication and securing service communications.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 such as EC2, RDS, and S3 to build scalable cloud-native applications,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facilitate sprint planning and retrospectives, ensuring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training on best practices in software engineering, code review, and agile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source code effectively across multi-team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meeting performance and responsiveness criteria for client-side app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reliability and minimizing bug rates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serverless applications deployed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operational costs and improving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oversee project stages and document specifications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applications, enhancing core functionalities and improving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significantly improving overall coding standards and team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to streamline development processes and increase efficiency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while working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refining project architectures and improving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up-to-date applications with minimal downtime after successful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Regularly 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ensuring coding best practices were followed across concurrent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 stores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document-based storage requirements, improving access speed and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Build interactive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enhancing performance through modern component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aimed at setting goals, estimating completion times, and identifying potential roadblocks, leading to improved team efficiencies.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implementing a new logging system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issue detection rates and system observability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segment that randomized user data serving, improving testing speed and enabling robust, varied scenarios in 95% of all test cases.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Spring,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JUnit, Selenium, Mocha,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