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software development, primarily focused on scalable web applications. Strong expertise in developing with Java, Spring Boot, and cloud technologies, driving efficiency through modern frameworks and DevOps practices. In-depth knowledge of test-driven development and continuous integration/delivery. Proven ability to streamline processes and enhance product functionality within diverse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delivering dynamic and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third-party services to enhance application functionality and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increasing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using OAuth2 and JWT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define software requirements and ensure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for application deployment and management,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Agile methodologies, including Scrum, to prioritize development tasks and ensure rapid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and logging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measure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optimizing database design to meet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integrating with external services to enhance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to promote best practices and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e-commerce solutions and CRM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data-driven web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monitoring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issue resolution and improving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deliver tailored software solutions,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development cycle through Agile practices and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