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Engineer with over 11 years of experience in software development, specializing in full-stack solutions and a strong focus on performance optimization and software testing. Demonstrated expertise in developing and deploying applications using modern frameworks and technologies, including JavaScript, React, Node.js, and AWS. Proven ability to lead development teams, ensure high-quality code through rigorous testing practices, and leverage Agile methodologies to deliver projects within deadline and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manual QA efforts by 25% through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modularity and simplify deployment processes,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multiple third-party services, leading to an improved user experience and smoother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testing strategies,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emphasizing performance bottlenecks and security vulnerabilities during all phases of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ensure that applications were user-centric and responsive, resulting in a 35% increase in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and daily scrums, facilitating transparent communication and collaboration across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serverless computing functions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cost reduction in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 positive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the implementation of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decrease in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integrating various frontend technologies and optimizing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real-time data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enhancing application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optimizations and refactorings, increasing load and runtime efficiency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core functionalities, adjusting to changing project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lowering bug counts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state management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backend OSS tools and frameworks, applying best practices to enhance functionality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data interactions and serving capabilities, improving overall service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charge of system architecture redesign with specific attention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streamlining workflows and reducing infrastructure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focusing on delivering features and stabilizing applications through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discussions around best practices and design patterns, ensuring adherence to industry standards, resulting in a final project delivery time reduced by 20%.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Django, Flask,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Jest,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