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software development, specializing in high-quality software applications and systems design. Proficient in implementing cutting-edge technologies and frameworks including Java, Python, JavaScript, React, and Node.js. Proven track record in leading software projects from conception through successful delivery while ensuring rigorous testing and quality assurance standards. Adept at integrating modern development tools and methodologies to enhance performance and scalability of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Structured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efficiency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reduce latency in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reliable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all services connect seamlessly and function as expected.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following best practices and participated in code reviews to uphold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repeatable and reliable configuration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processes, system designs, and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efficiencies through optimized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techniques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application responsiveness to asynchronous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features through thorough code reviews and implementation of best practices for secure coding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bugs in production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RESTful APIs with a focus on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 handling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data management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collaborations to gather requirements and deliver effective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software development lifecycle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 and improving team efficiency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 RESTful API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external integrations with other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collaborative tools focused on agile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for existing applications and introduced enhancements based on user feedback and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project management course, resulting in improved team coordination and scope management during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