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full-stack development, specializing in cloud environments and complex data integrations. Adept at using modern frameworks such as React and Node.js, and proficient in deploying scalable solutions with AWS and Docker. Strong background in building robust backend systems with Spring Boot and performing automated testing with JUnit and Mockito. Proven ability to lead development teams, drive project success, and ensure optimal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systems architecture planning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 for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rapid and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and resilient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documentation and training for the development team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storage and retrieval operations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to deliver high-quality software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improved performance, reducing load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programming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architecture and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RESTful APIs tailored for mobile applications, ensuring high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reducing manual steps.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handling substantial traffic and user data, improving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pair programming sessions, promoting knowledge sharing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cross-discipline projects, ensuring alignment between development and design teams via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securing application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software development projects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contributing to enhanced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layouts and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user interfaces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timely updates and issue resolutions on existing applications, ensuring customer satisfaction and operational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successful migrations of legacy systems to modern web standards increasing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internal tools and libraries to enhance team productivity and reduce bottlenecks 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promoting adherence to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 CSS, SQL,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Flask, JUnit, Mockito,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Cypress, JUnit,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