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11 years of experience in designing, developing, and implementing scalable software solutions. Adept in utilizing a diverse technical stack including modern frameworks, cloud infrastructure, and database management systems. Proven ability to deliver high-quality code on time while optimizing performance and ensuring robustness and maintainability. Strong understanding of Agile methodologies with a focus on continuous integration and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optimized deployment and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data interchange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data processing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Stream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delivery of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design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create user interfaces that are both responsive and accessible,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contributing to sprint planning and retrospectives, fostering continuous improvement in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collaborative environment and enhancing team knowledge.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cutting down deployment process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client-side applications, focusing on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test coverage and streamline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API development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debugging sessions to improve the quality of work submitted by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cloud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technology stack reviews, providing recommendations that led to a more efficient and modernized tech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full-cycle software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and efficient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performance testing 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from on-premises infrastructure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code and improving overall software architecture, leading to a 20%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actively participating in sprint reviews and planning sessions, aligning team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powered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data model to meet new business requirements. Enabled analytics features that increased user engagement by implementing advanced querying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