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extensive experience in designing, implementing, and maintaining scalable software solutions. Proficient in Java, Python, and JavaScript, specializing in React and Node.js for building dynamic web applications and microservices. Proven track record of working in Agile environments, enhancing code quality through rigorous testing frameworks, and successfully deploying applications in cloud environments like AWS and GCP. Adept at collaborating with cross-functional teams to define software requirements and contribute to enhancing performance and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complex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and reducing load times by optimizing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rigorous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90% code coverage to ensure high-quality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QA teams to develop automated testing scripts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manual testing time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to migrate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which streamlined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integration with third-party services and improving system interoperability.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backend architecture to enhance data retrieval speed and reliability for high-traffic scenarios.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maintain architectural standards and best practices, fostering a culture of continuous improvement within the engineering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sprint planning and retrospectives, ensuring alignment on project goals and enhancing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nurturing a collaborative and knowledge-sharing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owners to gather and refine software requirements, ensuring alignment with user expectations and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engaging user experiences and robust backend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database schemas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ORM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persistence.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automatic deployments and improving workflow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for microservices,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optimized search capabilities within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developing REST APIs, enabling database interaction and establishing communication between front-end and back-end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external services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Cloud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service discovery and configuration management, ensuring reliable service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functional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validate feature implementations, resulting in enhanced application stability.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bi-weekly sprint reviews, fostering an Agile development culture and encouraging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dynamic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performance and scalability of software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and monitoring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developed dashboards to visualize application metrics and alerts.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UX/UI designers to translate wireframes and mockups into interactive, high-performance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improved code maintainability and to reduce runtime errors, thereby enhancing the overall quality of the application.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API testing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consistent performance and security of web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actively in code reviews to enhance code quality and share best practices, resulting in a 15% reduction in production issues.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cross-functional teams to gather requirements for system enhancements, contributing to a user-centric development approach.</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Angular,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Express.js,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GCP, Azure,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