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11 years of experience in developing scalable software solutions. Proficient in various programming languages including Java and Python, and experienced in utilizing modern frameworks such as Spring and Django. Proven track record of working in agile environments, applying DevOps principles, and utilizing CI/CD pipelines. Strong experience in testing methodologies and tools including JUnit, Selenium, and Postman, with a focus on delivering high-quality software and participating in code reviews. Extensive background in cloud services such as AWS and Azure, with architecture design and implementation. </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software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persistence.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microservices architecture leading to improved application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management, significantly enhancing deployment speed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rapid and consistent delivery of application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bugs after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developers to foster growth and ensure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cloud infrastructure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incorporating services such as S3, EC2, and 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across the tech stack.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application monitoring and performance tuning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optimal application health.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designs and decisions in alignment with business requirements and technology trends.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facilitated scrum meetings to manage project timelines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user experience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SQLAlchemy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ORM for data handling and management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effectively in sprint planning and backlog grooming to prioritize deliverables for team effectiveness.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development of a multithreaded application module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processing efficiency and reduction of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a DevOps-oriented environment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configuration management and automation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front-end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through improved application usability and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error handling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debug tracking and application health oversight.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refactoring based on feedback and conducted peer code reviews to elevate software quality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team productivity and streamline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implementation of RESTful services securing data transactions effectively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the creation and maintenance of server-side logic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improving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various data migration projects to move legacy systems to updated platforms, enhancing system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Encouraged best practices in code quality and application performance while using Agile and DevOps practices for software lifecycle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web services that increased operational efficiency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React, Angular,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Ansible,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Jest,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