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11 years of experience specializing in backend and cloud technologies. Proven expertise in designing, building, and maintaining scalable distributed systems utilizing Java, Node.js, and Microservices architecture. Strong background in deploying applications on AWS and managing CI/CD pipelines with tools like Jenkins and Docker. Adept at leveraging data storage solutions including PostgreSQL and MongoDB, and committed to enhancing application performance and reliability through automated testing frameworks such as JUnit and Selenium.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deployed scalable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leading to improved system performance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enhanced modularization and operational efficiency,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container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architect cloud-native applications, ensuring high availability and disaster recovery setups.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enhancing overall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and integrated third-party services, improving functionality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code reviews and application diagnostics,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 to ensure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collaborating with cross-functional teams and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project milestones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response times and improved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improving team expertise in modern development frameworks and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operational insights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user experience through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daily stand-ups, sprint planning, and retrospectives to optimize team productivity and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efficient collaboration among team members and streamlining project contributions.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integrated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code quality and reduced defect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resulting in reduced memory consumption and enhanced processing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project specifications and development processes in accordance with internal standards, contributing to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pattern and enhancing application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dependency management and built automation, ensuring streamlined project setups across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payment gateways 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transaction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unstructured data storage, improving data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owners and stakeholders to gather and understand business requirements, tailoring applications to meet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to improve application scalability and modularity, contributing ideas for innovative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