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Professional with over 11 years of experience specializing in software engineering, application development, and systems integration. Proficient in a variety of programming languages and frameworks, with a strong background in cloud technologies, data management, and continuous integration processes. Proven ability to deliver innovative solutions in fast-paced environments, leveraging expertise to enhance system functionality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data retrieval performances by refining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through Agile development cycles,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code quality and performance enhancement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leveraging expertise in microservices architecture to enhance modularity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productivity by sharing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 best practices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standards in compliance with GDPR and HIPAA regulations, safeguarding sensitive information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uptime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needs, leading to significant project advancements.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overall system performance and modularity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experience of complex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accuracy and reducing migration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on system capabilities and limitations.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 cases and conduct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and understanding among development teams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database performance, resulting in reduced data retrieval times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meet client specifications and enhance overall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interactivity and responsiveness of web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application deployment processes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gaining extensive sysadmin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maintenance and debugging tasks,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code editing and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Scrum methodologies to deliver project milestones on time, increasing project delivery efficiency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developing a reporting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improving reporting speed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