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full software development lifecycle, specializing in Java, Spring Boot, Microservices, and Docker. Proven expertise in developing scalable applications and robust back-end processes using cloud services, particularly AWS. Strong advocate of Agile methodologies and experienced in unit testing frameworks like JUnit, ensuring high-quality code delivery. Committed to leveraging cutting-edge technologies and frameworks to drive innovation and optimize performance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AWS Lambda and DynamoDB, to reduce infrastructure costs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cloud-based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thereby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stand-ups, and retrospectives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coding standards and foster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enabling enhanced feature sets for customer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align technical solutions with business requirements, ensuring project goals are achieved.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responsive user interfaces in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quality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customer-centric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leading to significant reductions in response times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implementation of OAuth 2.0 and JWT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back 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the front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wrote SQL queries to support application data needs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providing input into design decisions that impacted project direction.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best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logic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team efficiency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