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developing scalable software solutions, specializing in Node.js, React, and AWS. Designed and implemented numerous features utilizing microservices architecture with a strong focus on performance optimization and testing strategies. Proficient at collaborating with cross-functional teams to deliver complex projects on time while maintaining high code quality. Passionate about leveraging cutting-edge technologies to solve real-world problems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customer-facing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payment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and scalable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various services to ensure responsiveness under heavy load, leading to a 30% improvement in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and backend teams to design RESTful APIs, ensuring adherence to best practices for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in the codebase to improve maintainability and reduce errors with strong typing.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decreasing bug density.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for code quality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25% reduction in response times for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cloud-native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consumed by various frontend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through participation in daily stand-ups and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access and management for seamless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software solutions aligned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unit testing and integration testing to ensure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 and data serialization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full-stack developer building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worked with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routing and middleware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data store, optimizing schema design for an up-to-date e-commerce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scalability and maintainability of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modern standards resulting in 40% improvement in performance,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Jenkins, Travis CI,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