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Engineer with over 11 years of experience in software development, specializing in full stack solutions utilizing technologies such as Java, Spring Boot, React, and AWS. Proven track record in leading development projects, optimizing application performance, and ensuring code quality through rigorous testing methodologies. Strong communicator who excels at collaborating with cross-functional teams to deliver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leading sprint planning and daily stand-ups to drive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a seamless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efficient resource management and scaling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collaboration across development teams and simplifying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best practices in coding standards and application security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and non-relational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time required for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strategies and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expanding functionality and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project documentation and conducted knowledge transfer sessions to support team growth and new hire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development lifecycle by working with stakeholders to gather requirements and define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and best practices to ensure code quality and support modular development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identified areas for improvement in application efficiency, leading to streamlined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and data exchanges, enhancing the application's feature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increase in customer satisfaction by improving application load times and responsiveness through optimized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