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software development experience, specializing in high-performance, scalable blockchain systems. Expert in Go, with proven ability to design and optimize Go services tailored for P2P networking and secure data availability. Adept in performance engineering, benchmarking, and applying observability tools to ensure reliability and efficiency. Passionate about cutting-edge technologies in web3 and modular blockchain ecosystems, with significant contributions to open-source projects and excellent asynchronous communication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optimization of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Celestia Node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availability systems for decentralized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Conceptualized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P2P networking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QUIC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libp2p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data transmission.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benchmarking and performance tuning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OpenTelemetry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regression through in-depth metrics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extensive technical documentation and conducted rigorous code reviews to enhance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maintainability, and collaborative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external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Discord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triaging community issues and incorporating feedback into the product roadmap.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storage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Cassandra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LevelDB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assure high availability and reliability of stored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asynchronous communication channels for real-time system updates and triage events across European time zones.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observability tools to implement structured logging and tracing which increased system transparency for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discussions on consensus algorithms, contributing to a security-first approach to system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quarterly team events, facilitating knowledge sharing and professional growth across the remote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performance profiling.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distributed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observability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system performance and perform proactive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through efficient querying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smooth communication between microservices, enhancing overall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uphold API standards and ensured documentation was comprehensive and understandable for developers of all experience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major project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which improved deployment processes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testing initiatives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implementing refactoring solutions to enhance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community projects, enhancing personal exposure and implementing newfound strategies into company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 projects from inception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communication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user experience in interactive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lightweight APIs ensuring high throughput and minimal latency for front-end client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identify project requirements and developed tailored solutions with emphasis 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pair programming sessions, ensuring high-quality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workflows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collaboration with consistent code changes and updates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Java, JavaScript, Rust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TCP, QUIC, gRPC, libp2p, HTTP/2</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Engineering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CPU Profiling, Memory Profiling, GC Tuning, Latency Analysis, Capacity Planning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Cassandra, MongoDB, MySQL, Redis, LevelDB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OpenTelemetry, Grafana, Jaeger,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