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in ERP systems and supply chain engineering. Expert in NetSuite, Python, GCP, and RPA tools. Proven track record in scaling digital infrastructure and optimizing warehouse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customization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sales, procurement, and inventory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Odoo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AI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demand forecasting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RPA bots to automate operational tasks, enhancing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warehouse teams to streamline picking, packing, and shipping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sales enablement tools by incorporating AI recommendations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data pipelines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analytics platforms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establish coding standards for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SuiteScript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rollout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 WMS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for inventory optimization, impacting sales and operational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for procurement and intercompany transfers.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to implement inventory tracking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integration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enhance system functionality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hybrid search tools for improved inventory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data processing times by optimizing backend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in operations.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oversight procedures for efficiency in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using CI/CD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processes, leading to a 30% reduction in bugs on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on system upgrades.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NetSuite, SuiteScript, SuiteFlow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Azure,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Analytics</w:t>
      </w:r>
      <w:r>
        <w:rPr>
          <w:rFonts w:asciiTheme="minorHAnsi" w:hAnsiTheme="minorHAnsi" w:cstheme="majorHAnsi"/>
          <w:lang w:val="en-US"/>
        </w:rPr>
        <w:t xml:space="preserve">: AI/ML, RPA tools,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Odoo, Orderful,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Supply Chain &amp; WMS</w:t>
      </w:r>
      <w:r>
        <w:rPr>
          <w:rFonts w:asciiTheme="minorHAnsi" w:hAnsiTheme="minorHAnsi" w:cstheme="majorHAnsi"/>
          <w:lang w:val="en-US"/>
        </w:rPr>
        <w:t xml:space="preserve">: Warehouse Management Systems (WMS), Inventory Optimization, Demand Forecasting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