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scalable applications. Proficient in Java, Spring Boot, and web technologies including HTML, CSS, and JavaScript. Extensive expertise in cloud technologies (AWS, Azure), UI frameworks like Angular and React, and relational databases (MySQL, PostgreSQL). Adept in Agile methodologies and capable of collaborating with cross-functional teams to deliver high-quality products. Seeking to leverage my technical proficiency and leadership capabilities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connectivity for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into existing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global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scope and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continuous integration and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customer-facing web application that increased user engagement by optimizing load times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an environment of continuous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functionality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custom plugins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and access layer for data-heavy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ensure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designers to translate wireframes and mockups into functional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using OAuth2 and JWT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of SQL queries and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of several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backend of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testing teams to conduct thorough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manual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and integration of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