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Developer with over 11 years of experience specializing in backend development and payments functionality in FinTech environments. Proficient in .NET and Java/Kotlin, with extensive knowledge in Kubernetes and cloud technologies. Skilled in delivering end-to-end solutions from requirements gathering through design, coding, and deployment. Strong ability to collaborate effectively with cross-functional teams to enhance usability and functionality, and optimize software reliability. Adept in CI/CD practices and systems design, with a passion for innovation and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Payments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functionality on an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eWallet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platform, driving architecture and design that improved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payment initiation protocols, integrating with various gateways and ensuring compliance with financial regulations.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Docker-based microservices for the backend applications, enhancing the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speed by automating build and release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comprehensive technical documentation for architecture, design, and operational procedures.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front-end teams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seamless integration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improve overall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developers, elevating team capabilities in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and system performance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caching strategies implemented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effective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track application health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production support efforts, troubleshooting issues swiftly to minimize downtime and maintain service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 and management of containerized applications, ensuring high availability in cloud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functionalities for financial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transaction processing rates.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scalable systems with a focus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 architecture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supporting high volumes of concurrent users without performance degradation.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practices, ensuring quick iterations and effective communication among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with payment processing services through RESTful APIs, facilitating smooth financial operations within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automated testing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increasing code coverage and reducing production defects.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 by implementing deployment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version control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 teams to redesign component interfaces, improving the overall usability and performance of the application.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actively in troubleshooting and optimizing database performance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enhanced application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a robust e-commerce platform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handle various financial transactions.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OAuth2 security protocols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secure access and enhance authentication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collaboratively in a cross-functional team to achieve project milestones ahead of schedule, enhancing team synergy.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Drafted and reviewed technical documentation, ensuring clarity and understanding of system functionalities among team members and stakeholders.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introducing best practices for code quality and standards, fostering a culture of excellence.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and maintained applications integrated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data storage and retrieval processes based on application needs.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.NET, Java, Kotlin, C#, ASP.NET Core, Spring, Node.js,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Containerization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GCP, Kubernetes, Docker, OpenShift, Terraform, Helm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CI/CD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Jenkins, Git, Maven, Gradle, Ansible, ELK Stack, SonarQube, Prometheus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Caching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Redis, MongoDB, Oracle Database, Cassandra, DynamoDB,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Monitoring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JUnit, JMeter, Prometheus, Grafana, Splunk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