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Data Engineer with over 11 years of comprehensive experience in data engineering, system architecture, and analytics within fast-paced environments. Proficient in designing scalable data pipelines and leveraging cutting-edge technologies like Airflow, Kafka, Spark, and advanced proficiency in Python and Scala. Skilled in implementing data governance practices and enhancing operational excellence, I strive to contribute to projects that empower access to knowledge and analytics for diverse user bases.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automated data processing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ingestion, improving system responsiveness and data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data processing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terabytes of data across multiple datasets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through systems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Druid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accuracy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queries and data models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 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yielding improved performance and cost efficiency on cloud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data-driven solutions for analytic needs,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Key Performance Indicators (KPIs)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measure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for data integrity and performance monitoring, resulting in a measurable reduction of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discussions and technical leadership initiatives to streamline the data platform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designs and specifications, fostering clear communication across technical and non-technical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quality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improvements, enhancing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troubleshooting in Hadoop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HDFS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operation of data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high-volume data extraction and transformation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analytical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warehousing tasks, enhancing user analytics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quality monitoring tools into existing pipelines to ensure compliance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reviews of data integrity and lineage, employing tools for effective data management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batch processing jobs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platforms, contributing significantly to big data solutions for progressive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clear technical documentation of data architectures and workflows to support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leadership meetings to define standards and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improving data architecture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solutions that increased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 collaborative team environment focused on data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store semi-structured data, optimizing read/write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for service creation and integration, facilitating enhanced data access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applications, enabling a smoother deployment process across diverse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tests on software products to ensure quality delivery and consistent results.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Sprint planning and retrospectives, contributing to team agility and operational excellence, improving delivery timelines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Scala, SQL, HiveQL, CassandraQL, Spark SQL, Presto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Pipeline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Airflow, Apache Kafka, Apache Spark, Apache Flink, Apache Hive, Apache Druid, Kafka Streams, Apache Iceberg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 Solutions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MariaDB, Cassandra, NoSQL, PostgreSQL, Hadoop, HDFS, S3, BigQuery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AWS, GCP, Azure,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Governance &amp; Quality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Data Catalogs, Data Lineage, Databricks, DataOps, DVC, Great Expectations, dbt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