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Analyst with over 11 years of experience in the healthcare industry, specializing in data analytics, data modeling, and reporting. Proven track record in leveraging statistical analysis and BI tools to derive insights and enhance operational efficiency. Proficient in transforming complex datasets into actionable reports, facilitating data-driven decision-making processes for leadership. Strong communicator with experience presenting analytical findings to diverse stakeholders, ensuring clarity and strategic alignment.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data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analytical processes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dashboards and reports to visualize healthcare data, enabling stakeholders to easily access key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Care Delivery teams to analyze operational outcomes,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 of healthcare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workflows, enhancing data integrity and performance of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trends and insights in patient care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efficiency and reducing manual reporting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with stakeholders to translate business requirements into technical specifications for reports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best practices in data modeling and visualization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documentation processes for data specifications, improving clarity and communication between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standardize ad hoc investigations into reliable reporting packages,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updated with trends in data analytics and healthcare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informed strategic decisions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analysis on large datasets related to healthcare outcomes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informing team strategies for care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key data-driven opportunities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modeling.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quality by implementing and overseeing rigorous testing protocols for data transformation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manipulation and analysis in healthcare projects, streamlining operations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recommendations to executive stakeholders, ensuring data-driven approaches aligned with corporate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ETL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in data handling and reporting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to promote high data quality and adherence to best practices in analytics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analytical models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predicted patient care outcomes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 reporting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access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tracking mechanisms for assessing care model effectiveness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governance efforts by ensuring compliance with healthcare data security standards through robust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staff on data visualization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of analytics queries resulting in a 20% increase in reporting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Looker, Tableau, Power BI, DBT, Excel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Microsoft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Warehousing, ETL Processes, Data Modeling, Data Transformation, Data Pipelines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