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Cloud Solutions Engineer with over 11 years of extensive experience in designing, deploying, and scaling cloud infrastructures. Proven track record in leveraging cutting-edge technologies to build and optimize AI/ML solutions, with a deep understanding of the entire ML ecosystem. Expert in Kubernetes, Docker, NVIDIA technologies and cloud-based services, excelling in cross-functional collaboration to drive customer satisfaction and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AI/ML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to streamline AI model deployment,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automation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delivery speed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training materials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products, promoting product advocacy and customer education.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client requirements and recommended targeted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maximizing resource utilization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key stakeholders to drive customer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Lambda's 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customer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disaster recovery solutions and optimized backup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hands-on training sessions on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workloads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GPUs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community knowledge expansion.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technical assessments of clients' existing setups, identifying bottlenecks and potential improvements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system orchestration, streamlining infrastructure deployment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for system performance and scalability, enhancing the product's reliability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cloud-based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clients, gaining substantial insights into their workflows and pain-points.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large-scale data analytics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valuable insights for machine learning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AI models and client applications, enhancing service delivery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 TensorRT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deep learning model inference, significantly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lead cloud initiatives, mentoring junior staff on industry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microservices architecture, facilitating modular service updates without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testing,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maintain high code quality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system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 tools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system monitoring and health checks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system reliability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experimental development, introducing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algorithms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service offerings based on industry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technical proposals and system designs,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whiteboard discussions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visuals to communicate effectively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solutions and strategies to top management, directly influencing organizational direction regarding cloud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15+ successful project deliveries, significantly contributing to overall business growth and client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C#, Java, Go,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IBM Cloud,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Docker Swarm, OpenShift, Rancher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 &amp; 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Chef, Puppet,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NVIDIA CUDA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