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Cloud Software Engineer with over 11 years of experience in designing, developing, and deploying scalable cloud-based applications. Proficient in leveraging extensive knowledge of modern programming languages, cloud computing platforms, and software development methodologies to deliver high-quality solutions. Demonstrated expertise in AWS, Azure, Docker, and Kubernetes. A proven track record of leading development teams and managing complex projects, with strong capabilities in continuous integration and deployment (CI/CD), testing frameworks, and agile methodologies. Committed to coding excellence and optimization while ensuring reliability and performance of software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leading initiatives to migrate existing solutions to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seamless integration within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ensuring high availability and fault tolerance for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streamline the deployment processes and improve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applications to microservices, enhancing the scalability of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ensure code quality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optimizing search functionalities within applications, significantly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evaluations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implementing optimizations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integrating them with back-end services to create full-stack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fostering knowledge shares on best practices in cloud development and modern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improving performance and scalability of enterprise-level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enhance existing applications, leading to a 30% increase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plans from on-premise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*SQL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*Cosmos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assuring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application communication with cloud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*Azure Monitor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*Application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ensuring application uptime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front-end development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enhance user interface experiences for internal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database management, improving data retrieval times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quality software delivery through TDD (Test Driven Development)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enhanced UX/UI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performing system integrations between various external SaaS tools,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managed local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simplifying the deployment process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to manage source code effectively, ensuring team productivity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 protection and compliance policies within development environments, utilizing best practices in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training and support sessions to ensure efficient usage of developed applications, enhancing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Istio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