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skilled Senior Software Engineer with over 11 years of experience in backend systems design and application development. Proficient in Java, Spring Boot, and RESTful API development, with extensive experience in cloud technologies such as AWS and modern database systems like PostgreSQL. Expertise in optimizing system performance through efficient coding and robust testing methodologies. Passionate about driving project success by adopting best practices and leveraging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RESTful APIs to support front-end functionality and optimize server response time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third-party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and managing databases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code reviews and implementing best coding practices to increase overall software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reliability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gather requirements and develop innovative software solutions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Optimizing existing legacy code to improve system responsiveness and maintainability by refactoring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Documenting software designs and architectures in clear, concise technical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and web applications, ensuring seamless integration with various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more efficient query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applications to cloud-based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ensure product reliability and high code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with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the development process across multiple environments and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and cutting-edge technologies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implementing microservices architecture to enhance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RESTful services, ensuring a high level of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data processing scripts that analyze incoming data streams.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guide the conceptualization and development of application features using client-side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proactive incident management, improving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database response times through optimal indexing strategies and query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enhancing application performance, resulting in 20% reduction in server load over a 12-month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 Python, JavaScript, TypeScript, Scala, Kotlin,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React, Django,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