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Backend Engineer with over 11 years of professional experience in backend software development. Proven expertise in building scalable and reliable distributed systems, with a strong focus on enterprise-level software delivery, automation, and compliance features. Experienced in collaborating across teams to define and implement end-to-end solutions while practicing engineering excellence through rigorous testing and observability principles.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Senior Backend Engineer at Kellton (Jul 2022 - Present)  </w:t>
      </w:r>
      <w:r>
        <w:br/>
      </w:r>
      <w:r>
        <w:rPr>
          <w:rFonts w:asciiTheme="minorHAnsi" w:hAnsiTheme="minorHAnsi" w:cstheme="majorHAnsi"/>
          <w:lang w:val="en-US"/>
        </w:rPr>
        <w:t xml:space="preserve">- Designed and implemented scalable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enterprise automation features for customer release management.  </w:t>
      </w:r>
      <w:r>
        <w:br/>
      </w:r>
      <w:r>
        <w:rPr>
          <w:rFonts w:asciiTheme="minorHAnsi" w:hAnsiTheme="minorHAnsi" w:cstheme="majorHAnsi"/>
          <w:lang w:val="en-US"/>
        </w:rPr>
        <w:t xml:space="preserve">- Developed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ful APIs to enhance integration capabilities with existing systems, resulting in improved enterprise customer workflows.  </w:t>
      </w:r>
      <w:r>
        <w:br/>
      </w:r>
      <w:r>
        <w:rPr>
          <w:rFonts w:asciiTheme="minorHAnsi" w:hAnsiTheme="minorHAnsi" w:cstheme="majorHAnsi"/>
          <w:lang w:val="en-US"/>
        </w:rPr>
        <w:t xml:space="preserve">- Collaborated closely with product managers,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define functional requirements and implement end-to-end features supporting compliance.  </w:t>
      </w:r>
      <w:r>
        <w:br/>
      </w:r>
      <w:r>
        <w:rPr>
          <w:rFonts w:asciiTheme="minorHAnsi" w:hAnsiTheme="minorHAnsi" w:cstheme="majorHAnsi"/>
          <w:lang w:val="en-US"/>
        </w:rPr>
        <w:t xml:space="preserve">- Participated in architecture design discussions, leveraging design patterns and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system performance.  </w:t>
      </w:r>
      <w:r>
        <w:br/>
      </w:r>
      <w:r>
        <w:rPr>
          <w:rFonts w:asciiTheme="minorHAnsi" w:hAnsiTheme="minorHAnsi" w:cstheme="majorHAnsi"/>
          <w:lang w:val="en-US"/>
        </w:rPr>
        <w:t xml:space="preserve">- Established observability standards,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monitoring and debugging of backend systems.  </w:t>
      </w:r>
      <w:r>
        <w:br/>
      </w:r>
      <w:r>
        <w:rPr>
          <w:rFonts w:asciiTheme="minorHAnsi" w:hAnsiTheme="minorHAnsi" w:cstheme="majorHAnsi"/>
          <w:lang w:val="en-US"/>
        </w:rPr>
        <w:t xml:space="preserve">- Led code reviews and introduced best practices for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software delivery.  </w:t>
      </w:r>
      <w:r>
        <w:br/>
      </w:r>
      <w:r>
        <w:rPr>
          <w:rFonts w:asciiTheme="minorHAnsi" w:hAnsiTheme="minorHAnsi" w:cstheme="majorHAnsi"/>
          <w:lang w:val="en-US"/>
        </w:rPr>
        <w:t xml:space="preserve">- Engaged in on-call rotations, enhancing system reliability and responsiveness to production issues with a hands-on approach.  </w:t>
      </w:r>
      <w:r>
        <w:br/>
      </w:r>
      <w:r>
        <w:rPr>
          <w:rFonts w:asciiTheme="minorHAnsi" w:hAnsiTheme="minorHAnsi" w:cstheme="majorHAnsi"/>
          <w:lang w:val="en-US"/>
        </w:rPr>
        <w:t xml:space="preserve">- Contributed to the development of internal tooling to streamline development processes and improve release management workflows.  </w:t>
      </w:r>
      <w:r>
        <w:br/>
      </w:r>
      <w:r>
        <w:rPr>
          <w:rFonts w:asciiTheme="minorHAnsi" w:hAnsiTheme="minorHAnsi" w:cstheme="majorHAnsi"/>
          <w:lang w:val="en-US"/>
        </w:rPr>
        <w:t xml:space="preserve">- Automated deployment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into development environments.  </w:t>
      </w:r>
      <w:r>
        <w:br/>
      </w:r>
      <w:r>
        <w:rPr>
          <w:rFonts w:asciiTheme="minorHAnsi" w:hAnsiTheme="minorHAnsi" w:cstheme="majorHAnsi"/>
          <w:lang w:val="en-US"/>
        </w:rPr>
        <w:t xml:space="preserve">- Provided mentorship to junior engineers, promoting a culture of continuous learning and technical excellence within the team.  </w:t>
      </w:r>
      <w:r>
        <w:br/>
      </w:r>
      <w:r>
        <w:rPr>
          <w:rFonts w:asciiTheme="minorHAnsi" w:hAnsiTheme="minorHAnsi" w:cstheme="majorHAnsi"/>
          <w:lang w:val="en-US"/>
        </w:rPr>
        <w:t xml:space="preserve">- Continuously evaluated and integrated new technologies to improve existing systems, embracing a mindset of innovation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Senior Software Engineer at Perfect Systems (May 2016 - Aug 2021)  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- Engaged in the development of large-scale distributed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handle high-availability requirements.  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- Designed and built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gRPC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to facilitate service-to-service communication and improve data consistency across microservices.  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- 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persistent and caching storage solutions, enhancing application responsiveness.  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- Implemented comprehensive testing strategies, including behavior-driven development (BDD)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functional correctness.  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- Enhanced system observability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proactive monitoring and faster identification of system bottlenecks.  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- Collaborated with cross-functional teams to evaluate customer requirements, providing solutions that align with enterprise standards.  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- 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and infrastructure as code to streamline deployments and reduce errors.  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- Conducted architecture reviews, providing input on system scalability and maintainability, resulting in long-term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Software Engineer at Slash (Jun 2014 - Apr 2016)  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- Developed backend services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the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focusing on delivering features for client automation tools.  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- Created and maintained APIs following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conventions to support third-party integrations effectively.  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- 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storage, implementing normalization techniques to optimize database performance.  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- 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messaging and caching, ensuring high throughput and low latency in application operations.  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- Worked closely with front-end developers to define API specifications and ensure seamless integration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applications.  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- Enhanced testing coverage by 25% through the implementation of unit tests and integration tests.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Go, Java, Rust, C++,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Gorilla Mux, Echo, Express.js, Flask, Django, Hibernate,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Protocols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REST, gRPC, GraphQL, SOAP, WebSockets, OpenAPI, Swagger, OAuth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 Solutions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Cassandra, Elasticsearch, Oracle, Hadoop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Prometheus, Grafana, Jenkins, CircleCI, Terraform, ELK Stack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DigitalOcean, IBM Cloud, Firebase, CloudFormation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