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in building scalable systems using Python, TypeScript, and Postgres. Expertise in designing APIs and cloud infrastructure while ensuring high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core backend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APIs and data pipelines to power products, ensuring reliability and low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improve system design and increase performance metrics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streamline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system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 to integrate backend services seamlessly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reinforce best practices and improve code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and integration tests, improving test coverage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strategies for self-hosting applications and improving uptime with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deployment process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customers to gather feedback, iterating on product features for better user satisfaction.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high-availability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backend development and system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that supported frontend applications, enhancing user engagement by optimizing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Postgres databases to ensure data integrity and improve query performance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build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migrate legacy systems to microservices architecture and improve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 planning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delivery of features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feedback sessions to refine and improve product offerings based on real-world usage.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for critical features, increasing overall code reliability by reducing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across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performance monitoring of applications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key features for customer-facing applications, achieving a user satisfaction rate of 85%.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CircleCI, Travis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