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specializing in Node.js, PostgreSQL, and data-intensive applications. Proven expertise in building scalable systems and optimizing workflows for real estate technologies, ensuring high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systems for high-volume data processing in real estate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schemas, enhancing performance of complex SQL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code quality and adherence to best practices for backend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create cohesive user experiences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system downtime by developing automated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processing workflows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API development,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optimizations, resulting in improved processing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 success teams to gather feedback and resolve user-related issues quickly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develop new features based on emerging industry trends and technological advancements.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and reports for internal stakeholders and clients to track project progress.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data models and implemented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meet evolving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code reviews and mentoring support for junior developers, enhancing team productivity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understand user requirements and translate them into functional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third-party services, ensuring data accuracy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leading a redesign of legacy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debugging sessions to resolve critical system issues and improve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systems to modern frameworks, reducing technical debt and enhancing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core business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APIs to support frontend functionalities and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new features aligned with customer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maintenance and optimization tasks to improve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to identify defects and ensure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supporting CI/CD practices, reducing error rates.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Knex.js,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