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developer with over 11 years of experience in creating and optimizing RESTful APIs using .NET Core and Microsoft Azure. Proficient in database design and development, focusing on data transformations and integrations while leveraging Oracle and PL SQL. Passionate about innovative solutions in high-performance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for ERP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services to </w:t>
      </w:r>
      <w:r w:rsidRPr="00432203">
        <w:rPr>
          <w:rFonts w:asciiTheme="minorHAnsi" w:hAnsiTheme="minorHAnsi" w:cstheme="majorHAnsi"/>
          <w:b/>
          <w:bCs/>
          <w:lang w:val="en-US"/>
        </w:rPr>
        <w:t xml:space="preserve">Azure API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API accessibility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utility programs to automate data transformations between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leveraging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deployment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interdisciplinary teams to deliver features responsively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best practices and maintainability in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backend best practices and effective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strategic solutions for ERP data reporting using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views and procedures.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thorough testing, identifying bottlenecks in data processing 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architecture decisions that resulted in improved system robustness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to align technical solutions with business requirements.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ERP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migrations, transforming data structures in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provided guidance on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extraction workflows that improved reporting efficiency for financial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code quality by implementing robust unit and integration testing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services for scalability within a rapidly changing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team-based brainstorming sessions leading to innovative ways to enhance product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for data manipulation using </w:t>
      </w:r>
      <w:r w:rsidRPr="00432203">
        <w:rPr>
          <w:rFonts w:asciiTheme="minorHAnsi" w:eastAsia="Times New Roman" w:hAnsiTheme="minorHAnsi" w:cs="Times New Roman"/>
          <w:b/>
          <w:bCs/>
          <w:lang w:val="en-US"/>
        </w:rPr>
        <w:t xml:space="preserve">PL 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backend components for accounting features in ERP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payroll and accounts payable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served as a technical expert on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working on migration strategies to modern technology stacks.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to enhance code reliability and reduce bugs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the team by troubleshooting and resolving operational issues.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PL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Entity Framework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API Management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Relational Databases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